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6D" w:rsidRPr="000E7EE9" w:rsidRDefault="00F2316D" w:rsidP="000E7EE9">
      <w:pPr>
        <w:jc w:val="center"/>
        <w:rPr>
          <w:rFonts w:ascii="Bell MT" w:hAnsi="Bell MT"/>
          <w:color w:val="000000" w:themeColor="text1"/>
        </w:rPr>
      </w:pPr>
    </w:p>
    <w:p w:rsidR="00F2316D" w:rsidRPr="000E7EE9" w:rsidRDefault="00F2316D" w:rsidP="000E7EE9">
      <w:pPr>
        <w:jc w:val="center"/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  <w:proofErr w:type="gramStart"/>
      <w:r w:rsidRPr="000E7EE9">
        <w:rPr>
          <w:rFonts w:ascii="Bell MT" w:hAnsi="Bell MT"/>
          <w:color w:val="000000" w:themeColor="text1"/>
        </w:rPr>
        <w:t xml:space="preserve"> :</w:t>
      </w:r>
      <w:proofErr w:type="gramEnd"/>
      <w:r w:rsidRPr="000E7EE9">
        <w:rPr>
          <w:rFonts w:ascii="Bell MT" w:hAnsi="Bell MT"/>
          <w:color w:val="000000" w:themeColor="text1"/>
        </w:rPr>
        <w:t xml:space="preserve"> </w:t>
      </w:r>
      <w:r w:rsidR="004E2E25">
        <w:rPr>
          <w:b/>
          <w:color w:val="000000" w:themeColor="text1"/>
          <w:sz w:val="28"/>
          <w:szCs w:val="28"/>
        </w:rPr>
        <w:t xml:space="preserve">Азизов </w:t>
      </w:r>
      <w:proofErr w:type="spellStart"/>
      <w:r w:rsidR="004E2E25">
        <w:rPr>
          <w:b/>
          <w:color w:val="000000" w:themeColor="text1"/>
          <w:sz w:val="28"/>
          <w:szCs w:val="28"/>
        </w:rPr>
        <w:t>Абдулмалик</w:t>
      </w:r>
      <w:proofErr w:type="spellEnd"/>
      <w:r w:rsidR="004E2E2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E2E25">
        <w:rPr>
          <w:b/>
          <w:color w:val="000000" w:themeColor="text1"/>
          <w:sz w:val="28"/>
          <w:szCs w:val="28"/>
        </w:rPr>
        <w:t>Гаджиевич</w:t>
      </w:r>
      <w:proofErr w:type="spellEnd"/>
    </w:p>
    <w:p w:rsidR="00F2316D" w:rsidRPr="004E2E25" w:rsidRDefault="00F2316D" w:rsidP="000E7EE9">
      <w:pPr>
        <w:jc w:val="center"/>
        <w:rPr>
          <w:rFonts w:ascii="Bell MT" w:hAnsi="Bell MT"/>
          <w:b/>
          <w:color w:val="000000" w:themeColor="text1"/>
          <w:sz w:val="28"/>
          <w:szCs w:val="28"/>
          <w:lang w:val="en-US"/>
        </w:rPr>
      </w:pPr>
      <w:proofErr w:type="gramStart"/>
      <w:r w:rsidRPr="000E7EE9">
        <w:rPr>
          <w:rFonts w:ascii="Bell MT" w:hAnsi="Bell MT"/>
          <w:b/>
          <w:color w:val="000000" w:themeColor="text1"/>
          <w:sz w:val="28"/>
          <w:szCs w:val="28"/>
          <w:lang w:val="en-US"/>
        </w:rPr>
        <w:t>e</w:t>
      </w:r>
      <w:r w:rsidRP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-</w:t>
      </w:r>
      <w:r w:rsidRPr="000E7EE9">
        <w:rPr>
          <w:rFonts w:ascii="Bell MT" w:hAnsi="Bell MT"/>
          <w:b/>
          <w:color w:val="000000" w:themeColor="text1"/>
          <w:sz w:val="28"/>
          <w:szCs w:val="28"/>
          <w:lang w:val="en-US"/>
        </w:rPr>
        <w:t>mail</w:t>
      </w:r>
      <w:proofErr w:type="gramEnd"/>
      <w:r w:rsidRP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 xml:space="preserve">: </w:t>
      </w:r>
      <w:r w:rsidR="004E2E25" w:rsidRPr="004E2E25">
        <w:rPr>
          <w:b/>
          <w:color w:val="000000" w:themeColor="text1"/>
          <w:sz w:val="28"/>
          <w:szCs w:val="28"/>
          <w:lang w:val="en-US"/>
        </w:rPr>
        <w:t>79634247553</w:t>
      </w:r>
      <w:r w:rsidR="000E7EE9" w:rsidRP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@</w:t>
      </w:r>
      <w:r w:rsid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yandex</w:t>
      </w:r>
      <w:r w:rsidR="000E7EE9" w:rsidRP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.</w:t>
      </w:r>
      <w:r w:rsidR="000E7EE9" w:rsidRPr="000E7EE9">
        <w:rPr>
          <w:rFonts w:ascii="Bell MT" w:hAnsi="Bell MT"/>
          <w:b/>
          <w:color w:val="000000" w:themeColor="text1"/>
          <w:sz w:val="28"/>
          <w:szCs w:val="28"/>
          <w:lang w:val="en-US"/>
        </w:rPr>
        <w:t>ru</w:t>
      </w:r>
    </w:p>
    <w:p w:rsidR="00F2316D" w:rsidRPr="004E2E25" w:rsidRDefault="000E7EE9" w:rsidP="000E7EE9">
      <w:pPr>
        <w:jc w:val="center"/>
        <w:rPr>
          <w:rFonts w:ascii="Bell MT" w:hAnsi="Bell MT"/>
          <w:color w:val="000000" w:themeColor="text1"/>
          <w:lang w:val="en-US"/>
        </w:rPr>
      </w:pPr>
      <w:r w:rsidRPr="000E7EE9">
        <w:rPr>
          <w:b/>
          <w:color w:val="000000" w:themeColor="text1"/>
          <w:sz w:val="28"/>
          <w:szCs w:val="28"/>
        </w:rPr>
        <w:t>Тел</w:t>
      </w:r>
      <w:r w:rsidRP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: 8</w:t>
      </w:r>
      <w:r w:rsid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-903</w:t>
      </w:r>
      <w:r w:rsidRP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-</w:t>
      </w:r>
      <w:r w:rsid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477</w:t>
      </w:r>
      <w:r w:rsidRP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-</w:t>
      </w:r>
      <w:r w:rsid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15</w:t>
      </w:r>
      <w:r w:rsidRP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-</w:t>
      </w:r>
      <w:r w:rsidR="004E2E25">
        <w:rPr>
          <w:rFonts w:ascii="Bell MT" w:hAnsi="Bell MT"/>
          <w:b/>
          <w:color w:val="000000" w:themeColor="text1"/>
          <w:sz w:val="28"/>
          <w:szCs w:val="28"/>
          <w:lang w:val="en-US"/>
        </w:rPr>
        <w:t>05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Управление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соответствии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Законом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Российской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Федерации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«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»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Типовым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общеобразовательном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учреждении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Российской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Федерации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принципах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демократии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гуманизма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общедоступности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приоритета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общечеловеческих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ценностей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жизни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здоровья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человека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гражданственности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свободного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личности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автономности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светского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характера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Управление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сочетания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принципов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единоначалия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основу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пятиуровневая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Первый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(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стратегического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). </w:t>
      </w:r>
      <w:r w:rsidRPr="000E7EE9">
        <w:rPr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определяет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совместно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стратегию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представляет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её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интересы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государственных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общественных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инстанциях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план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несет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персональную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юридическую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ответственность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жизнедеятельности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создает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благоприятные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условия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втором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(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тоже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стратегического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) </w:t>
      </w:r>
      <w:r w:rsidRPr="000E7EE9">
        <w:rPr>
          <w:color w:val="000000" w:themeColor="text1"/>
          <w:sz w:val="28"/>
          <w:szCs w:val="28"/>
        </w:rPr>
        <w:t>функционируют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традиционные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субъекты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: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профсоюзный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Третий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(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тактического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) –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заместителей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Этот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представлен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также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методическим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Методический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коллегиальный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совещательный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которого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входят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руководители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школьных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МО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Четвертый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организационной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функциональных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служб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(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оперативного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), </w:t>
      </w:r>
      <w:r w:rsidRPr="000E7EE9">
        <w:rPr>
          <w:color w:val="000000" w:themeColor="text1"/>
          <w:sz w:val="28"/>
          <w:szCs w:val="28"/>
        </w:rPr>
        <w:t>структурных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подразделений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Методические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объединения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структурные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подразделения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методической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службы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объединяют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одной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образовательной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области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lastRenderedPageBreak/>
        <w:t>Пятый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организационной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структуры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это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тоже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оперативного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особой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специфичности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субъектов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этот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уровень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скорее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можно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назвать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уровнем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«</w:t>
      </w:r>
      <w:proofErr w:type="spellStart"/>
      <w:r w:rsidRPr="000E7EE9">
        <w:rPr>
          <w:color w:val="000000" w:themeColor="text1"/>
          <w:sz w:val="28"/>
          <w:szCs w:val="28"/>
        </w:rPr>
        <w:t>соуправления</w:t>
      </w:r>
      <w:proofErr w:type="spellEnd"/>
      <w:r w:rsidRPr="000E7EE9">
        <w:rPr>
          <w:rFonts w:ascii="Bell MT" w:hAnsi="Bell MT"/>
          <w:color w:val="000000" w:themeColor="text1"/>
          <w:sz w:val="28"/>
          <w:szCs w:val="28"/>
        </w:rPr>
        <w:t xml:space="preserve">». </w:t>
      </w:r>
      <w:r w:rsidRPr="000E7EE9">
        <w:rPr>
          <w:color w:val="000000" w:themeColor="text1"/>
          <w:sz w:val="28"/>
          <w:szCs w:val="28"/>
        </w:rPr>
        <w:t>Иерархические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связи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отношению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субъектам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пятого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уровня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предполагают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курирование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помощь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педагогическое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руководство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созданы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ученического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ученические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Органы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ученического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действуют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утвержденных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bookmarkStart w:id="0" w:name="_GoBack"/>
      <w:r w:rsidRPr="000E7EE9">
        <w:rPr>
          <w:color w:val="000000" w:themeColor="text1"/>
          <w:sz w:val="28"/>
          <w:szCs w:val="28"/>
        </w:rPr>
        <w:t>Органы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школьного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функции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полномочия</w:t>
      </w:r>
      <w:r w:rsidRPr="000E7EE9">
        <w:rPr>
          <w:rFonts w:ascii="Bell MT" w:hAnsi="Bell MT"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Формами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>:</w:t>
      </w:r>
    </w:p>
    <w:bookmarkEnd w:id="0"/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,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>,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>,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color w:val="000000" w:themeColor="text1"/>
          <w:sz w:val="28"/>
          <w:szCs w:val="28"/>
        </w:rPr>
        <w:t>,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руководство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выборный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представительный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который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состоит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6 </w:t>
      </w:r>
      <w:r w:rsidRPr="000E7EE9">
        <w:rPr>
          <w:color w:val="000000" w:themeColor="text1"/>
          <w:sz w:val="28"/>
          <w:szCs w:val="28"/>
        </w:rPr>
        <w:t>человек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третьей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ступени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2 </w:t>
      </w:r>
      <w:r w:rsidRPr="000E7EE9">
        <w:rPr>
          <w:color w:val="000000" w:themeColor="text1"/>
          <w:sz w:val="28"/>
          <w:szCs w:val="28"/>
        </w:rPr>
        <w:t>человека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родителей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2 </w:t>
      </w:r>
      <w:r w:rsidRPr="000E7EE9">
        <w:rPr>
          <w:color w:val="000000" w:themeColor="text1"/>
          <w:sz w:val="28"/>
          <w:szCs w:val="28"/>
        </w:rPr>
        <w:t>человека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общественности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– 2 </w:t>
      </w:r>
      <w:r w:rsidRPr="000E7EE9">
        <w:rPr>
          <w:color w:val="000000" w:themeColor="text1"/>
          <w:sz w:val="28"/>
          <w:szCs w:val="28"/>
        </w:rPr>
        <w:t>человека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Члены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выбираются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собраниях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учащихся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9-11 </w:t>
      </w:r>
      <w:r w:rsidRPr="000E7EE9">
        <w:rPr>
          <w:color w:val="000000" w:themeColor="text1"/>
          <w:sz w:val="28"/>
          <w:szCs w:val="28"/>
        </w:rPr>
        <w:t>классов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сотрудников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Деятельность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регламентируется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Уставом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определяет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стратегию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разрабатывает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совершенствованию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внедрению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инновационных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технологий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ведает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вопросами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этики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гласности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контролирует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расходование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средств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являющихся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собственностью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отдельные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локальные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акты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регулирующие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деятельность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заслушивает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отчеты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lastRenderedPageBreak/>
        <w:t xml:space="preserve">- </w:t>
      </w:r>
      <w:r w:rsidRPr="000E7EE9">
        <w:rPr>
          <w:color w:val="000000" w:themeColor="text1"/>
          <w:sz w:val="28"/>
          <w:szCs w:val="28"/>
        </w:rPr>
        <w:t>создает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временные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постоянные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комиссии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советы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различным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направлениям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устанавливает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полномочия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участвует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разработке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согласовывает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локальные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акты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устанавливающие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виды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размеры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условия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порядок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произведения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выплат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стимулирующего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характера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показатели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критерии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оценки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качества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результативности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осуществляет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другие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функции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предусмотренные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Заседания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созываются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необходимости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одного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полугодие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принимаются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открытым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голосованием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правомочными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если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заседании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двух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третей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проголосовало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двух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третей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присутствующих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принятые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пределах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полномочий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обязательными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администрации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всех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членов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Трудовой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составляют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все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граждане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участвующие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своим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деятельности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договора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Полномочия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рассматривает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Устав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изменения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дополнения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вносимые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; - </w:t>
      </w:r>
      <w:r w:rsidRPr="000E7EE9">
        <w:rPr>
          <w:color w:val="000000" w:themeColor="text1"/>
          <w:sz w:val="28"/>
          <w:szCs w:val="28"/>
        </w:rPr>
        <w:t>заслушивает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отчет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план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развития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рассматривает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Правила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внутреннего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распорядка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другие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локальные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акты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решение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заключении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договора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рассматривает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кандидатуры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представление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государственным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отраслевым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наградам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Общее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проводится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2-</w:t>
      </w:r>
      <w:r w:rsidRPr="000E7EE9">
        <w:rPr>
          <w:color w:val="000000" w:themeColor="text1"/>
          <w:sz w:val="28"/>
          <w:szCs w:val="28"/>
        </w:rPr>
        <w:t>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год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правомочными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если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2/3 </w:t>
      </w:r>
      <w:r w:rsidRPr="000E7EE9">
        <w:rPr>
          <w:color w:val="000000" w:themeColor="text1"/>
          <w:sz w:val="28"/>
          <w:szCs w:val="28"/>
        </w:rPr>
        <w:t>состава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проголосовало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половины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присутствующих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lastRenderedPageBreak/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принятые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собранием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пределах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полномочий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обязательными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администрации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всех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членов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трудового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Организация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учебно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воспитательного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процесса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которого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входят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все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действует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утвержденного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рассматривает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учебно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воспитательного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процесса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школе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разрабатывает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совершенствованию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содержания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внедрению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инновационных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технологий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решение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переводе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выпуске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обучающихся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обсуждает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утверждает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планы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заслушивает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информацию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отчеты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представителей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учреждений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взаимодействующих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воспитания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;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проверке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соблюдения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санитарно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гигиенического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режима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; 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охране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здоровья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труда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другие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образовательной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деятельности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исключении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обучающихся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установленном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законом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порядке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осуществляет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другие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функции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предусмотренные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совете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созывается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необходимости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реже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четырех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год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ведения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протокола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делопроизводства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числа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избирается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секретарь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Председателем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правомочными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если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заседании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присутствовало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менее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двух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третей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состава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принимаются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открытым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голосованием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большинством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голосов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являются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обязательными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всех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участников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образовательного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процесса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lastRenderedPageBreak/>
        <w:t>Решения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оформляются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приказом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Организацию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выполнения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решений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осуществляет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директор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целях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привлечения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родительской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общественности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активному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участию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жизни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укрепления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связей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между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семьей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реализации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участие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управлении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создается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который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действует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Родительском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комитете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утвержденного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Советом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Родительский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комитет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>: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proofErr w:type="gramStart"/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вносит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рассмотрение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самоуправления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предложения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проведению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внеклассной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обучающимися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организационно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хозяйственным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улучшению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педагогического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родителями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  <w:proofErr w:type="gramEnd"/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устанавливает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связи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административными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органами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общественными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организациями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предприятиями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учреждениями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вопросам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оказания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помощи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проведении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воспитательной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укреплению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ее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материально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технической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базы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меры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общественного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воздействия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отношению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родителям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обучающихся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выполняющим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законодательство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образовании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нарушающим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права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участвует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профориентации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обучающихся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путем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экскурсий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производство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встреч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людьми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профессий</w:t>
      </w:r>
      <w:r w:rsidRPr="000E7EE9">
        <w:rPr>
          <w:rFonts w:ascii="Bell MT" w:hAnsi="Bell MT"/>
          <w:color w:val="000000" w:themeColor="text1"/>
          <w:sz w:val="28"/>
          <w:szCs w:val="28"/>
        </w:rPr>
        <w:t>;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rFonts w:ascii="Bell MT" w:hAnsi="Bell MT"/>
          <w:color w:val="000000" w:themeColor="text1"/>
          <w:sz w:val="28"/>
          <w:szCs w:val="28"/>
        </w:rPr>
        <w:t xml:space="preserve">- </w:t>
      </w:r>
      <w:r w:rsidRPr="000E7EE9">
        <w:rPr>
          <w:color w:val="000000" w:themeColor="text1"/>
          <w:sz w:val="28"/>
          <w:szCs w:val="28"/>
        </w:rPr>
        <w:t>участвует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контролю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организацией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питания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proofErr w:type="gramStart"/>
      <w:r w:rsidRPr="000E7EE9">
        <w:rPr>
          <w:color w:val="000000" w:themeColor="text1"/>
          <w:sz w:val="28"/>
          <w:szCs w:val="28"/>
        </w:rPr>
        <w:t>обучающихся</w:t>
      </w:r>
      <w:proofErr w:type="gramEnd"/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F2316D" w:rsidRPr="000E7EE9" w:rsidRDefault="00F2316D" w:rsidP="000E7EE9">
      <w:pPr>
        <w:rPr>
          <w:rFonts w:ascii="Bell MT" w:hAnsi="Bell MT"/>
          <w:b/>
          <w:color w:val="000000" w:themeColor="text1"/>
          <w:sz w:val="28"/>
          <w:szCs w:val="28"/>
        </w:rPr>
      </w:pPr>
      <w:r w:rsidRPr="000E7EE9">
        <w:rPr>
          <w:b/>
          <w:color w:val="000000" w:themeColor="text1"/>
          <w:sz w:val="28"/>
          <w:szCs w:val="28"/>
        </w:rPr>
        <w:t>Структура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методической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работы</w:t>
      </w:r>
    </w:p>
    <w:p w:rsidR="00F2316D" w:rsidRPr="000E7EE9" w:rsidRDefault="00F2316D" w:rsidP="000E7EE9">
      <w:pPr>
        <w:rPr>
          <w:rFonts w:ascii="Bell MT" w:hAnsi="Bell MT"/>
          <w:color w:val="000000" w:themeColor="text1"/>
          <w:sz w:val="28"/>
          <w:szCs w:val="28"/>
        </w:rPr>
      </w:pPr>
      <w:r w:rsidRPr="000E7EE9">
        <w:rPr>
          <w:color w:val="000000" w:themeColor="text1"/>
          <w:sz w:val="28"/>
          <w:szCs w:val="28"/>
        </w:rPr>
        <w:t>Педагогический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коллектив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работает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над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проблемой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«</w:t>
      </w:r>
      <w:r w:rsidRPr="000E7EE9">
        <w:rPr>
          <w:color w:val="000000" w:themeColor="text1"/>
          <w:sz w:val="28"/>
          <w:szCs w:val="28"/>
        </w:rPr>
        <w:t>Личностно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ориентированное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воспитание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», </w:t>
      </w:r>
      <w:r w:rsidRPr="000E7EE9">
        <w:rPr>
          <w:color w:val="000000" w:themeColor="text1"/>
          <w:sz w:val="28"/>
          <w:szCs w:val="28"/>
        </w:rPr>
        <w:t>активно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принимает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участие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разработке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нетрадиционных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уроков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участвует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проведении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районных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семинаров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p w:rsidR="002F41FE" w:rsidRPr="000E7EE9" w:rsidRDefault="00F2316D" w:rsidP="000E7EE9">
      <w:pPr>
        <w:rPr>
          <w:rFonts w:ascii="Bell MT" w:hAnsi="Bell MT"/>
          <w:color w:val="000000" w:themeColor="text1"/>
        </w:rPr>
      </w:pPr>
      <w:r w:rsidRPr="000E7EE9">
        <w:rPr>
          <w:b/>
          <w:color w:val="000000" w:themeColor="text1"/>
          <w:sz w:val="28"/>
          <w:szCs w:val="28"/>
        </w:rPr>
        <w:t>Единая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методическая</w:t>
      </w:r>
      <w:r w:rsidRPr="000E7EE9">
        <w:rPr>
          <w:rFonts w:ascii="Bell MT" w:hAnsi="Bell MT"/>
          <w:b/>
          <w:color w:val="000000" w:themeColor="text1"/>
          <w:sz w:val="28"/>
          <w:szCs w:val="28"/>
        </w:rPr>
        <w:t xml:space="preserve"> </w:t>
      </w:r>
      <w:r w:rsidRPr="000E7EE9">
        <w:rPr>
          <w:b/>
          <w:color w:val="000000" w:themeColor="text1"/>
          <w:sz w:val="28"/>
          <w:szCs w:val="28"/>
        </w:rPr>
        <w:t>тема</w:t>
      </w:r>
      <w:r w:rsidRPr="000E7EE9">
        <w:rPr>
          <w:rFonts w:ascii="Bell MT" w:hAnsi="Bell MT"/>
          <w:color w:val="000000" w:themeColor="text1"/>
          <w:sz w:val="28"/>
          <w:szCs w:val="28"/>
        </w:rPr>
        <w:t>: «</w:t>
      </w:r>
      <w:r w:rsidRPr="000E7EE9">
        <w:rPr>
          <w:color w:val="000000" w:themeColor="text1"/>
          <w:sz w:val="28"/>
          <w:szCs w:val="28"/>
        </w:rPr>
        <w:t>Личностно</w:t>
      </w:r>
      <w:r w:rsidRPr="000E7EE9">
        <w:rPr>
          <w:rFonts w:ascii="Bell MT" w:hAnsi="Bell MT"/>
          <w:color w:val="000000" w:themeColor="text1"/>
          <w:sz w:val="28"/>
          <w:szCs w:val="28"/>
        </w:rPr>
        <w:t>-</w:t>
      </w:r>
      <w:r w:rsidRPr="000E7EE9">
        <w:rPr>
          <w:color w:val="000000" w:themeColor="text1"/>
          <w:sz w:val="28"/>
          <w:szCs w:val="28"/>
        </w:rPr>
        <w:t>ориентированное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обучение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воспитание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учащихся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». </w:t>
      </w:r>
      <w:r w:rsidRPr="000E7EE9">
        <w:rPr>
          <w:color w:val="000000" w:themeColor="text1"/>
          <w:sz w:val="28"/>
          <w:szCs w:val="28"/>
        </w:rPr>
        <w:t>Для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реализации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основных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задач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школе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созданы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предметные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методические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объединения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, </w:t>
      </w:r>
      <w:r w:rsidRPr="000E7EE9">
        <w:rPr>
          <w:color w:val="000000" w:themeColor="text1"/>
          <w:sz w:val="28"/>
          <w:szCs w:val="28"/>
        </w:rPr>
        <w:t>действующие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на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основании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соответствующих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положений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. </w:t>
      </w:r>
      <w:r w:rsidRPr="000E7EE9">
        <w:rPr>
          <w:color w:val="000000" w:themeColor="text1"/>
          <w:sz w:val="28"/>
          <w:szCs w:val="28"/>
        </w:rPr>
        <w:t>Каждый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учитель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состоит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в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методическом</w:t>
      </w:r>
      <w:r w:rsidRPr="000E7EE9">
        <w:rPr>
          <w:rFonts w:ascii="Bell MT" w:hAnsi="Bell MT"/>
          <w:color w:val="000000" w:themeColor="text1"/>
          <w:sz w:val="28"/>
          <w:szCs w:val="28"/>
        </w:rPr>
        <w:t xml:space="preserve"> </w:t>
      </w:r>
      <w:r w:rsidRPr="000E7EE9">
        <w:rPr>
          <w:color w:val="000000" w:themeColor="text1"/>
          <w:sz w:val="28"/>
          <w:szCs w:val="28"/>
        </w:rPr>
        <w:t>объединении</w:t>
      </w:r>
      <w:r w:rsidRPr="000E7EE9">
        <w:rPr>
          <w:rFonts w:ascii="Bell MT" w:hAnsi="Bell MT"/>
          <w:color w:val="000000" w:themeColor="text1"/>
          <w:sz w:val="28"/>
          <w:szCs w:val="28"/>
        </w:rPr>
        <w:t>.</w:t>
      </w:r>
    </w:p>
    <w:sectPr w:rsidR="002F41FE" w:rsidRPr="000E7EE9" w:rsidSect="007B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316D"/>
    <w:rsid w:val="000E7EE9"/>
    <w:rsid w:val="002F41FE"/>
    <w:rsid w:val="004E2E25"/>
    <w:rsid w:val="005C06CD"/>
    <w:rsid w:val="007B76B2"/>
    <w:rsid w:val="00F2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1347</Words>
  <Characters>7679</Characters>
  <Application>Microsoft Office Word</Application>
  <DocSecurity>0</DocSecurity>
  <Lines>63</Lines>
  <Paragraphs>18</Paragraphs>
  <ScaleCrop>false</ScaleCrop>
  <Company>Reanimator Extreme Edition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User130</cp:lastModifiedBy>
  <cp:revision>2</cp:revision>
  <dcterms:created xsi:type="dcterms:W3CDTF">2019-02-28T18:32:00Z</dcterms:created>
  <dcterms:modified xsi:type="dcterms:W3CDTF">2019-02-28T18:32:00Z</dcterms:modified>
</cp:coreProperties>
</file>